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C3D" w:rsidRPr="00224E65" w:rsidRDefault="00595C3D" w:rsidP="00595C3D">
      <w:pPr>
        <w:pStyle w:val="CourtName"/>
        <w:spacing w:before="0" w:line="240" w:lineRule="auto"/>
        <w:rPr>
          <w:rStyle w:val="CourtNameChar"/>
          <w:b/>
          <w:caps/>
          <w:sz w:val="22"/>
          <w:szCs w:val="22"/>
        </w:rPr>
      </w:pPr>
      <w:r w:rsidRPr="00224E65">
        <w:rPr>
          <w:rStyle w:val="CourtNameChar"/>
          <w:b/>
          <w:caps/>
          <w:sz w:val="22"/>
          <w:szCs w:val="22"/>
        </w:rPr>
        <w:t>nooksack tribal court</w:t>
      </w:r>
    </w:p>
    <w:p w:rsidR="004D7531" w:rsidRPr="00224E65" w:rsidRDefault="00595C3D" w:rsidP="00595C3D">
      <w:pPr>
        <w:pStyle w:val="CourtName"/>
        <w:spacing w:before="0" w:line="240" w:lineRule="auto"/>
        <w:rPr>
          <w:rStyle w:val="CourtNameChar"/>
          <w:b/>
          <w:caps/>
          <w:sz w:val="22"/>
          <w:szCs w:val="22"/>
        </w:rPr>
      </w:pPr>
      <w:r w:rsidRPr="00224E65">
        <w:rPr>
          <w:rStyle w:val="CourtNameChar"/>
          <w:b/>
          <w:caps/>
          <w:sz w:val="22"/>
          <w:szCs w:val="22"/>
        </w:rPr>
        <w:t>nooksack indian tribe</w:t>
      </w:r>
    </w:p>
    <w:p w:rsidR="00595C3D" w:rsidRPr="00224E65" w:rsidRDefault="00595C3D" w:rsidP="00595C3D">
      <w:pPr>
        <w:pStyle w:val="CourtName"/>
        <w:spacing w:before="0" w:after="240" w:line="240" w:lineRule="auto"/>
        <w:rPr>
          <w:rStyle w:val="CourtNameChar"/>
          <w:b/>
          <w:caps/>
          <w:sz w:val="22"/>
          <w:szCs w:val="22"/>
        </w:rPr>
      </w:pPr>
      <w:r w:rsidRPr="00224E65">
        <w:rPr>
          <w:rStyle w:val="CourtNameChar"/>
          <w:b/>
          <w:caps/>
          <w:sz w:val="22"/>
          <w:szCs w:val="22"/>
        </w:rPr>
        <w:t>deming, wa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leading information"/>
      </w:tblPr>
      <w:tblGrid>
        <w:gridCol w:w="4680"/>
        <w:gridCol w:w="4680"/>
      </w:tblGrid>
      <w:tr w:rsidR="004D7531"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</w:tcPr>
          <w:p w:rsidR="009C2381" w:rsidRDefault="009C2381" w:rsidP="00595C3D">
            <w:pPr>
              <w:pStyle w:val="Parties"/>
              <w:spacing w:after="0"/>
              <w:rPr>
                <w:rStyle w:val="PartiesChar"/>
                <w:caps/>
              </w:rPr>
            </w:pPr>
            <w:r>
              <w:rPr>
                <w:rStyle w:val="PartiesChar"/>
                <w:caps/>
              </w:rPr>
              <w:t>In re the matter of:</w:t>
            </w:r>
          </w:p>
          <w:p w:rsidR="009C2381" w:rsidRDefault="009C2381" w:rsidP="00595C3D">
            <w:pPr>
              <w:pStyle w:val="Parties"/>
              <w:spacing w:after="0"/>
              <w:rPr>
                <w:rStyle w:val="PartiesChar"/>
                <w:caps/>
              </w:rPr>
            </w:pPr>
          </w:p>
          <w:p w:rsidR="009C2381" w:rsidRDefault="009C2381" w:rsidP="00595C3D">
            <w:pPr>
              <w:pStyle w:val="Parties"/>
              <w:spacing w:after="0"/>
              <w:rPr>
                <w:rStyle w:val="PartiesChar"/>
                <w:caps/>
              </w:rPr>
            </w:pPr>
          </w:p>
          <w:p w:rsidR="009C2381" w:rsidRDefault="009C2381" w:rsidP="00595C3D">
            <w:pPr>
              <w:pStyle w:val="Parties"/>
              <w:spacing w:after="0"/>
              <w:rPr>
                <w:rStyle w:val="PartiesChar"/>
                <w:caps/>
              </w:rPr>
            </w:pPr>
            <w:r>
              <w:rPr>
                <w:rStyle w:val="PartiesChar"/>
                <w:caps/>
              </w:rPr>
              <w:t>______________________________,</w:t>
            </w:r>
          </w:p>
          <w:p w:rsidR="009C2381" w:rsidRDefault="009C2381" w:rsidP="009C2381">
            <w:pPr>
              <w:pStyle w:val="AttorneyName"/>
              <w:rPr>
                <w:rStyle w:val="PartiesChar"/>
                <w:caps w:val="0"/>
              </w:rPr>
            </w:pPr>
            <w:r>
              <w:rPr>
                <w:rStyle w:val="PartiesChar"/>
                <w:caps w:val="0"/>
              </w:rPr>
              <w:t>A Minor.</w:t>
            </w:r>
          </w:p>
          <w:p w:rsidR="009C2381" w:rsidRDefault="009C2381" w:rsidP="009C2381">
            <w:pPr>
              <w:pStyle w:val="AttorneyName"/>
              <w:rPr>
                <w:rStyle w:val="PartiesChar"/>
                <w:caps w:val="0"/>
              </w:rPr>
            </w:pPr>
          </w:p>
          <w:p w:rsidR="009C2381" w:rsidRDefault="009C2381" w:rsidP="009C2381">
            <w:pPr>
              <w:pStyle w:val="AttorneyName"/>
              <w:rPr>
                <w:rStyle w:val="PartiesChar"/>
                <w:caps w:val="0"/>
              </w:rPr>
            </w:pPr>
            <w:r>
              <w:rPr>
                <w:rStyle w:val="PartiesChar"/>
                <w:caps w:val="0"/>
              </w:rPr>
              <w:t xml:space="preserve">  __________________________________________</w:t>
            </w:r>
          </w:p>
          <w:p w:rsidR="00757105" w:rsidRDefault="009C2381" w:rsidP="00595C3D">
            <w:pPr>
              <w:pStyle w:val="Parties"/>
              <w:spacing w:after="0"/>
              <w:rPr>
                <w:rStyle w:val="PartiesChar"/>
                <w:caps/>
              </w:rPr>
            </w:pPr>
            <w:r>
              <w:rPr>
                <w:rStyle w:val="PartiesChar"/>
                <w:caps/>
              </w:rPr>
              <w:t xml:space="preserve"> </w:t>
            </w:r>
          </w:p>
          <w:p w:rsidR="004D7531" w:rsidRDefault="00595C3D" w:rsidP="00595C3D">
            <w:pPr>
              <w:pStyle w:val="Parties"/>
              <w:spacing w:after="0"/>
            </w:pPr>
            <w:r>
              <w:rPr>
                <w:rStyle w:val="PartiesChar"/>
                <w:caps/>
              </w:rPr>
              <w:t>_________________________</w:t>
            </w:r>
            <w:r w:rsidR="00757105">
              <w:rPr>
                <w:rStyle w:val="PartiesChar"/>
                <w:caps/>
              </w:rPr>
              <w:t>_____</w:t>
            </w:r>
            <w:r w:rsidR="003E2A67">
              <w:t>,</w:t>
            </w:r>
          </w:p>
          <w:p w:rsidR="004D7531" w:rsidRDefault="00757105">
            <w:r>
              <w:t xml:space="preserve">                 </w:t>
            </w:r>
            <w:r w:rsidR="009C2381">
              <w:t>Petitioner</w:t>
            </w:r>
            <w:r w:rsidR="003E2A67">
              <w:t>,</w:t>
            </w:r>
          </w:p>
          <w:p w:rsidR="004D7531" w:rsidRDefault="003E2A67">
            <w:pPr>
              <w:ind w:firstLine="0"/>
              <w:jc w:val="both"/>
            </w:pPr>
            <w:r>
              <w:t>vs.</w:t>
            </w:r>
          </w:p>
          <w:p w:rsidR="004D7531" w:rsidRDefault="00595C3D" w:rsidP="00595C3D">
            <w:pPr>
              <w:pStyle w:val="Parties"/>
              <w:spacing w:after="0"/>
            </w:pPr>
            <w:r>
              <w:rPr>
                <w:rStyle w:val="PartiesChar"/>
                <w:caps/>
              </w:rPr>
              <w:t>_______________________</w:t>
            </w:r>
            <w:r w:rsidR="00757105">
              <w:rPr>
                <w:rStyle w:val="PartiesChar"/>
                <w:caps/>
              </w:rPr>
              <w:t>____</w:t>
            </w:r>
            <w:r>
              <w:rPr>
                <w:rStyle w:val="PartiesChar"/>
                <w:caps/>
              </w:rPr>
              <w:t>___</w:t>
            </w:r>
            <w:r w:rsidR="003E2A67">
              <w:t>,</w:t>
            </w:r>
          </w:p>
          <w:p w:rsidR="004D7531" w:rsidRDefault="00757105" w:rsidP="00757105">
            <w:pPr>
              <w:spacing w:line="240" w:lineRule="auto"/>
            </w:pPr>
            <w:r>
              <w:t xml:space="preserve">             </w:t>
            </w:r>
            <w:r w:rsidR="009C2381">
              <w:t>Respondent(s)</w:t>
            </w:r>
            <w:r w:rsidR="00595C3D">
              <w:t>.</w:t>
            </w:r>
          </w:p>
          <w:p w:rsidR="00757105" w:rsidRDefault="00757105">
            <w:pPr>
              <w:spacing w:line="264" w:lineRule="auto"/>
            </w:pPr>
          </w:p>
        </w:tc>
        <w:tc>
          <w:tcPr>
            <w:tcW w:w="2500" w:type="pct"/>
            <w:tcBorders>
              <w:left w:val="nil"/>
            </w:tcBorders>
            <w:tcMar>
              <w:left w:w="115" w:type="dxa"/>
            </w:tcMar>
          </w:tcPr>
          <w:p w:rsidR="00595C3D" w:rsidRDefault="00595C3D" w:rsidP="00595C3D">
            <w:pPr>
              <w:pStyle w:val="CaseNo"/>
              <w:spacing w:after="0"/>
              <w:rPr>
                <w:b/>
              </w:rPr>
            </w:pPr>
          </w:p>
          <w:p w:rsidR="004D7531" w:rsidRPr="00224E65" w:rsidRDefault="003E2A67" w:rsidP="00224E65">
            <w:pPr>
              <w:pStyle w:val="CaseNo"/>
              <w:spacing w:after="0"/>
              <w:rPr>
                <w:b/>
                <w:sz w:val="22"/>
                <w:szCs w:val="22"/>
              </w:rPr>
            </w:pPr>
            <w:r w:rsidRPr="00224E65">
              <w:rPr>
                <w:b/>
                <w:sz w:val="22"/>
                <w:szCs w:val="22"/>
              </w:rPr>
              <w:t xml:space="preserve">Case No.: </w:t>
            </w:r>
          </w:p>
          <w:sdt>
            <w:sdtPr>
              <w:rPr>
                <w:b/>
                <w:sz w:val="22"/>
                <w:szCs w:val="22"/>
              </w:rPr>
              <w:alias w:val="Pleading Title"/>
              <w:tag w:val=""/>
              <w:id w:val="1390306954"/>
              <w:placeholder>
                <w:docPart w:val="62106FE38F1742CFA40D1FF101EE59A6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Content>
              <w:p w:rsidR="004D7531" w:rsidRPr="00224E65" w:rsidRDefault="009C742B" w:rsidP="00595C3D">
                <w:pPr>
                  <w:pStyle w:val="Pleadingtitle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summons FOR PRELIMINARY HEARING (ntc §15.13.040)</w:t>
                </w:r>
              </w:p>
            </w:sdtContent>
          </w:sdt>
        </w:tc>
      </w:tr>
    </w:tbl>
    <w:p w:rsidR="004D7531" w:rsidRDefault="004D7531">
      <w:pPr>
        <w:pStyle w:val="NoSpacing"/>
      </w:pPr>
    </w:p>
    <w:sdt>
      <w:sdtPr>
        <w:rPr>
          <w:sz w:val="22"/>
          <w:szCs w:val="22"/>
        </w:rPr>
        <w:id w:val="-991177429"/>
        <w:placeholder>
          <w:docPart w:val="27C5B8C7BC4242E6AEA7D692A4521F20"/>
        </w:placeholder>
      </w:sdtPr>
      <w:sdtEndPr/>
      <w:sdtContent>
        <w:p w:rsidR="00595C3D" w:rsidRPr="00224E65" w:rsidRDefault="00595C3D" w:rsidP="00224E65">
          <w:pPr>
            <w:tabs>
              <w:tab w:val="left" w:leader="underscore" w:pos="4320"/>
            </w:tabs>
            <w:ind w:firstLine="720"/>
            <w:rPr>
              <w:sz w:val="22"/>
              <w:szCs w:val="22"/>
            </w:rPr>
          </w:pPr>
          <w:r w:rsidRPr="00224E65">
            <w:rPr>
              <w:sz w:val="22"/>
              <w:szCs w:val="22"/>
            </w:rPr>
            <w:t xml:space="preserve">TO: </w:t>
          </w:r>
          <w:r w:rsidR="00224E65">
            <w:rPr>
              <w:sz w:val="22"/>
              <w:szCs w:val="22"/>
            </w:rPr>
            <w:t xml:space="preserve">  </w:t>
          </w:r>
          <w:r w:rsidRPr="00224E65">
            <w:rPr>
              <w:sz w:val="22"/>
              <w:szCs w:val="22"/>
            </w:rPr>
            <w:tab/>
          </w:r>
        </w:p>
        <w:p w:rsidR="00595C3D" w:rsidRPr="00224E65" w:rsidRDefault="00595C3D" w:rsidP="00224E65">
          <w:pPr>
            <w:tabs>
              <w:tab w:val="left" w:leader="underscore" w:pos="4320"/>
            </w:tabs>
            <w:ind w:firstLine="1170"/>
            <w:rPr>
              <w:sz w:val="22"/>
              <w:szCs w:val="22"/>
            </w:rPr>
          </w:pPr>
          <w:r w:rsidRPr="00224E65">
            <w:rPr>
              <w:sz w:val="22"/>
              <w:szCs w:val="22"/>
            </w:rPr>
            <w:tab/>
          </w:r>
        </w:p>
        <w:p w:rsidR="00595C3D" w:rsidRPr="00224E65" w:rsidRDefault="00595C3D" w:rsidP="00224E65">
          <w:pPr>
            <w:tabs>
              <w:tab w:val="left" w:leader="underscore" w:pos="4320"/>
            </w:tabs>
            <w:ind w:firstLine="1170"/>
            <w:rPr>
              <w:sz w:val="22"/>
              <w:szCs w:val="22"/>
            </w:rPr>
          </w:pPr>
          <w:r w:rsidRPr="00224E65">
            <w:rPr>
              <w:sz w:val="22"/>
              <w:szCs w:val="22"/>
            </w:rPr>
            <w:tab/>
          </w:r>
        </w:p>
        <w:p w:rsidR="00595C3D" w:rsidRDefault="00595C3D" w:rsidP="00224E65">
          <w:pPr>
            <w:tabs>
              <w:tab w:val="left" w:leader="underscore" w:pos="4320"/>
            </w:tabs>
            <w:spacing w:line="276" w:lineRule="auto"/>
            <w:ind w:firstLine="1170"/>
            <w:rPr>
              <w:sz w:val="22"/>
              <w:szCs w:val="22"/>
            </w:rPr>
          </w:pPr>
          <w:r w:rsidRPr="00224E65">
            <w:rPr>
              <w:sz w:val="22"/>
              <w:szCs w:val="22"/>
            </w:rPr>
            <w:tab/>
          </w:r>
        </w:p>
        <w:p w:rsidR="00224E65" w:rsidRPr="00224E65" w:rsidRDefault="00224E65" w:rsidP="00224E65">
          <w:pPr>
            <w:tabs>
              <w:tab w:val="left" w:leader="underscore" w:pos="4320"/>
            </w:tabs>
            <w:spacing w:line="240" w:lineRule="auto"/>
            <w:ind w:firstLine="1800"/>
            <w:rPr>
              <w:sz w:val="22"/>
              <w:szCs w:val="22"/>
            </w:rPr>
          </w:pPr>
        </w:p>
        <w:p w:rsidR="00757105" w:rsidRDefault="00757105" w:rsidP="00757105">
          <w:pPr>
            <w:spacing w:line="240" w:lineRule="auto"/>
            <w:ind w:firstLine="0"/>
            <w:rPr>
              <w:sz w:val="22"/>
              <w:szCs w:val="22"/>
            </w:rPr>
          </w:pPr>
        </w:p>
        <w:p w:rsidR="00224E65" w:rsidRDefault="00595C3D" w:rsidP="009C2381">
          <w:pPr>
            <w:spacing w:line="360" w:lineRule="auto"/>
            <w:ind w:firstLine="0"/>
            <w:rPr>
              <w:sz w:val="22"/>
              <w:szCs w:val="22"/>
            </w:rPr>
          </w:pPr>
          <w:r w:rsidRPr="00224E65">
            <w:rPr>
              <w:sz w:val="22"/>
              <w:szCs w:val="22"/>
            </w:rPr>
            <w:t xml:space="preserve">You are hereby commanded to appear at the Nooksack Tribal Court on the </w:t>
          </w:r>
          <w:r w:rsidR="00224E65">
            <w:rPr>
              <w:sz w:val="22"/>
              <w:szCs w:val="22"/>
            </w:rPr>
            <w:t>______ day of ________</w:t>
          </w:r>
          <w:r w:rsidR="009C2381">
            <w:rPr>
              <w:sz w:val="22"/>
              <w:szCs w:val="22"/>
            </w:rPr>
            <w:t>____</w:t>
          </w:r>
          <w:r w:rsidR="00224E65">
            <w:rPr>
              <w:sz w:val="22"/>
              <w:szCs w:val="22"/>
            </w:rPr>
            <w:t xml:space="preserve">, 20_____ at _________ A.M./P.M. </w:t>
          </w:r>
          <w:r w:rsidR="009C2381">
            <w:rPr>
              <w:sz w:val="22"/>
              <w:szCs w:val="22"/>
            </w:rPr>
            <w:t xml:space="preserve">for a preliminary hearing </w:t>
          </w:r>
          <w:r w:rsidR="00224E65">
            <w:rPr>
              <w:sz w:val="22"/>
              <w:szCs w:val="22"/>
            </w:rPr>
            <w:t xml:space="preserve">in the above-captioned matter pursuant to </w:t>
          </w:r>
          <w:r w:rsidR="00ED566F">
            <w:rPr>
              <w:sz w:val="22"/>
              <w:szCs w:val="22"/>
            </w:rPr>
            <w:t xml:space="preserve">    </w:t>
          </w:r>
          <w:r w:rsidR="00224E65">
            <w:rPr>
              <w:rFonts w:cstheme="minorHAnsi"/>
              <w:sz w:val="22"/>
              <w:szCs w:val="22"/>
            </w:rPr>
            <w:t>§</w:t>
          </w:r>
          <w:bookmarkStart w:id="0" w:name="_GoBack"/>
          <w:bookmarkEnd w:id="0"/>
          <w:r w:rsidR="009C2381">
            <w:rPr>
              <w:sz w:val="22"/>
              <w:szCs w:val="22"/>
            </w:rPr>
            <w:t>15.13.010</w:t>
          </w:r>
          <w:r w:rsidR="00224E65">
            <w:rPr>
              <w:sz w:val="22"/>
              <w:szCs w:val="22"/>
            </w:rPr>
            <w:t>, Nooksack Indian Tribe Code of Laws.</w:t>
          </w:r>
          <w:r w:rsidR="009C2381">
            <w:rPr>
              <w:sz w:val="22"/>
              <w:szCs w:val="22"/>
            </w:rPr>
            <w:t xml:space="preserve">  The purpose of this hearing is make a determination on the placement of the above named minor. Attached hereto is a copy of the Request for the Preliminary Hearing.</w:t>
          </w:r>
        </w:p>
        <w:p w:rsidR="00224E65" w:rsidRDefault="00224E65" w:rsidP="00595C3D">
          <w:pPr>
            <w:ind w:firstLine="0"/>
            <w:rPr>
              <w:sz w:val="22"/>
              <w:szCs w:val="22"/>
            </w:rPr>
          </w:pPr>
        </w:p>
        <w:p w:rsidR="004D7531" w:rsidRPr="00224E65" w:rsidRDefault="009D6C80" w:rsidP="00595C3D">
          <w:pPr>
            <w:ind w:firstLine="0"/>
            <w:rPr>
              <w:sz w:val="22"/>
              <w:szCs w:val="22"/>
            </w:rPr>
          </w:pPr>
        </w:p>
      </w:sdtContent>
    </w:sdt>
    <w:p w:rsidR="00757105" w:rsidRDefault="00757105" w:rsidP="00D41F7D">
      <w:pPr>
        <w:pStyle w:val="Date"/>
        <w:spacing w:after="0" w:line="360" w:lineRule="auto"/>
        <w:ind w:left="720"/>
        <w:rPr>
          <w:sz w:val="22"/>
          <w:szCs w:val="22"/>
        </w:rPr>
      </w:pPr>
    </w:p>
    <w:p w:rsidR="004D7531" w:rsidRDefault="003E2A67" w:rsidP="00D41F7D">
      <w:pPr>
        <w:pStyle w:val="Date"/>
        <w:spacing w:after="0"/>
        <w:ind w:left="720"/>
        <w:rPr>
          <w:sz w:val="22"/>
          <w:szCs w:val="22"/>
        </w:rPr>
      </w:pPr>
      <w:r w:rsidRPr="00224E65">
        <w:rPr>
          <w:sz w:val="22"/>
          <w:szCs w:val="22"/>
        </w:rPr>
        <w:t xml:space="preserve">Dated this </w:t>
      </w:r>
      <w:r w:rsidR="00224E65">
        <w:rPr>
          <w:sz w:val="22"/>
          <w:szCs w:val="22"/>
        </w:rPr>
        <w:t>_____</w:t>
      </w:r>
      <w:r w:rsidRPr="00224E65">
        <w:rPr>
          <w:sz w:val="22"/>
          <w:szCs w:val="22"/>
        </w:rPr>
        <w:t xml:space="preserve"> of </w:t>
      </w:r>
      <w:r w:rsidR="00224E65">
        <w:rPr>
          <w:sz w:val="22"/>
          <w:szCs w:val="22"/>
        </w:rPr>
        <w:t>_______</w:t>
      </w:r>
      <w:r w:rsidRPr="00224E65">
        <w:rPr>
          <w:sz w:val="22"/>
          <w:szCs w:val="22"/>
        </w:rPr>
        <w:t xml:space="preserve">, </w:t>
      </w:r>
      <w:r w:rsidR="00224E65">
        <w:rPr>
          <w:sz w:val="22"/>
          <w:szCs w:val="22"/>
        </w:rPr>
        <w:t>20_____</w:t>
      </w:r>
      <w:r w:rsidRPr="00224E65">
        <w:rPr>
          <w:sz w:val="22"/>
          <w:szCs w:val="22"/>
        </w:rPr>
        <w:t>.</w:t>
      </w:r>
    </w:p>
    <w:p w:rsidR="00224E65" w:rsidRPr="00224E65" w:rsidRDefault="00224E65" w:rsidP="00D41F7D">
      <w:pPr>
        <w:spacing w:line="360" w:lineRule="auto"/>
      </w:pPr>
    </w:p>
    <w:tbl>
      <w:tblPr>
        <w:tblW w:w="2477" w:type="pct"/>
        <w:tblInd w:w="4637" w:type="dxa"/>
        <w:tblLook w:val="04A0" w:firstRow="1" w:lastRow="0" w:firstColumn="1" w:lastColumn="0" w:noHBand="0" w:noVBand="1"/>
        <w:tblDescription w:val="Signature block"/>
      </w:tblPr>
      <w:tblGrid>
        <w:gridCol w:w="4637"/>
      </w:tblGrid>
      <w:tr w:rsidR="004D7531">
        <w:tc>
          <w:tcPr>
            <w:tcW w:w="4637" w:type="dxa"/>
            <w:tcBorders>
              <w:bottom w:val="single" w:sz="4" w:space="0" w:color="auto"/>
            </w:tcBorders>
          </w:tcPr>
          <w:p w:rsidR="004D7531" w:rsidRDefault="004D7531">
            <w:pPr>
              <w:pStyle w:val="AttorneyName"/>
            </w:pPr>
          </w:p>
        </w:tc>
      </w:tr>
      <w:tr w:rsidR="004D7531">
        <w:tc>
          <w:tcPr>
            <w:tcW w:w="4637" w:type="dxa"/>
            <w:tcBorders>
              <w:top w:val="single" w:sz="4" w:space="0" w:color="auto"/>
            </w:tcBorders>
          </w:tcPr>
          <w:p w:rsidR="004D7531" w:rsidRDefault="00224E65" w:rsidP="00224E65">
            <w:pPr>
              <w:pStyle w:val="AttorneyName"/>
            </w:pPr>
            <w:r>
              <w:t>Nooksack Tribal Court Clerk</w:t>
            </w:r>
          </w:p>
        </w:tc>
      </w:tr>
    </w:tbl>
    <w:p w:rsidR="009C742B" w:rsidRDefault="009C742B">
      <w:pPr>
        <w:pStyle w:val="NoSpacing"/>
      </w:pPr>
    </w:p>
    <w:p w:rsidR="004D7531" w:rsidRPr="009C742B" w:rsidRDefault="004D7531" w:rsidP="009C742B"/>
    <w:sectPr w:rsidR="004D7531" w:rsidRPr="009C742B">
      <w:headerReference w:type="default" r:id="rId8"/>
      <w:footerReference w:type="default" r:id="rId9"/>
      <w:pgSz w:w="12240" w:h="15840" w:code="1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1DC" w:rsidRDefault="00E541DC">
      <w:r>
        <w:separator/>
      </w:r>
    </w:p>
    <w:p w:rsidR="00E541DC" w:rsidRDefault="00E541DC"/>
  </w:endnote>
  <w:endnote w:type="continuationSeparator" w:id="0">
    <w:p w:rsidR="00E541DC" w:rsidRDefault="00E541DC">
      <w:r>
        <w:continuationSeparator/>
      </w:r>
    </w:p>
    <w:p w:rsidR="00E541DC" w:rsidRDefault="00E541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31" w:rsidRDefault="009D6C80">
    <w:pPr>
      <w:pStyle w:val="Footer"/>
    </w:pPr>
    <w:sdt>
      <w:sdtPr>
        <w:alias w:val="Pleading Title"/>
        <w:tag w:val=""/>
        <w:id w:val="654189559"/>
        <w:placeholder>
          <w:docPart w:val="27C5B8C7BC4242E6AEA7D692A4521F2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C2381">
          <w:t>summons FOR PRELIMINARY HEARING (ntc §15.13.040)</w:t>
        </w:r>
      </w:sdtContent>
    </w:sdt>
    <w:r w:rsidR="003E2A67">
      <w:t xml:space="preserve"> - </w:t>
    </w:r>
    <w:r w:rsidR="003E2A67">
      <w:fldChar w:fldCharType="begin"/>
    </w:r>
    <w:r w:rsidR="003E2A67">
      <w:instrText xml:space="preserve"> PAGE   \* MERGEFORMAT </w:instrText>
    </w:r>
    <w:r w:rsidR="003E2A67">
      <w:fldChar w:fldCharType="separate"/>
    </w:r>
    <w:r>
      <w:rPr>
        <w:noProof/>
      </w:rPr>
      <w:t>1</w:t>
    </w:r>
    <w:r w:rsidR="003E2A67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1DC" w:rsidRDefault="00E541DC">
      <w:r>
        <w:separator/>
      </w:r>
    </w:p>
    <w:p w:rsidR="00E541DC" w:rsidRDefault="00E541DC"/>
  </w:footnote>
  <w:footnote w:type="continuationSeparator" w:id="0">
    <w:p w:rsidR="00E541DC" w:rsidRDefault="00E541DC">
      <w:r>
        <w:continuationSeparator/>
      </w:r>
    </w:p>
    <w:p w:rsidR="00E541DC" w:rsidRDefault="00E541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31" w:rsidRDefault="003E2A67">
    <w:pPr>
      <w:rPr>
        <w:color w:val="FFFFFF" w:themeColor="background1"/>
      </w:rPr>
    </w:pPr>
    <w:r>
      <w:rPr>
        <w:noProof/>
        <w:color w:val="FFFFFF" w:themeColor="background1"/>
        <w:lang w:eastAsia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align>top</wp:align>
              </wp:positionV>
              <wp:extent cx="6025896" cy="10058400"/>
              <wp:effectExtent l="0" t="0" r="13335" b="19050"/>
              <wp:wrapNone/>
              <wp:docPr id="5" name="Group 5" descr="Left and right page border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5896" cy="10058400"/>
                        <a:chOff x="0" y="0"/>
                        <a:chExt cx="6029865" cy="10058400"/>
                      </a:xfrm>
                    </wpg:grpSpPr>
                    <wps:wsp>
                      <wps:cNvPr id="1" name="LeftBorder1"/>
                      <wps:cNvCnPr>
                        <a:cxnSpLocks noChangeShapeType="1"/>
                      </wps:cNvCnPr>
                      <wps:spPr bwMode="auto">
                        <a:xfrm>
                          <a:off x="51759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" name="LeftBorder2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ightBorder"/>
                      <wps:cNvCnPr>
                        <a:cxnSpLocks noChangeShapeType="1"/>
                      </wps:cNvCnPr>
                      <wps:spPr bwMode="auto">
                        <a:xfrm>
                          <a:off x="6029865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660C2C7" id="Group 5" o:spid="_x0000_s1026" alt="Left and right page borders" style="position:absolute;margin-left:64.8pt;margin-top:0;width:474.5pt;height:11in;z-index:-251658240;mso-position-horizontal-relative:page;mso-position-vertical:top;mso-position-vertical-relative:page;mso-width-relative:margin" coordsize="60298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">
              <v:line id="LeftBorder1" o:spid="_x0000_s1027" style="position:absolute;visibility:visible;mso-wrap-style:square" from="517,0" to="517,100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XMMIAAADaAAAADwAAAGRycy9kb3ducmV2LnhtbERPTWvCQBC9C/6HZYTedGMLoURXEaWg&#10;PZRqBT2O2TGJZmfD7jZJ/31XKPQ0PN7nzJe9qUVLzleWFUwnCQji3OqKCwXHr7fxKwgfkDXWlknB&#10;D3lYLoaDOWbadryn9hAKEUPYZ6igDKHJpPR5SQb9xDbEkbtaZzBE6AqpHXYx3NTyOUlSabDi2FBi&#10;Q+uS8vvh2yj4ePlM29Xufdufdukl3+wv51vnlHoa9asZiEB9+Bf/ubc6zofHK48r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8XMMIAAADaAAAADwAAAAAAAAAAAAAA&#10;AAChAgAAZHJzL2Rvd25yZXYueG1sUEsFBgAAAAAEAAQA+QAAAJADAAAAAA==&#10;"/>
              <v:line id="LeftBorder2" o:spid="_x0000_s1028" style="position:absolute;visibility:visible;mso-wrap-style:square" from="0,0" to="0,100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<v:line id="RightBorder" o:spid="_x0000_s1029" style="position:absolute;visibility:visible;mso-wrap-style:square" from="60298,0" to="60298,100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w10:wrap anchorx="page" anchory="page"/>
            </v:group>
          </w:pict>
        </mc:Fallback>
      </mc:AlternateContent>
    </w:r>
    <w:r>
      <w:rPr>
        <w:noProof/>
        <w:color w:val="FFFFFF" w:themeColor="background1"/>
        <w:lang w:eastAsia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>
              <wp:simplePos x="0" y="0"/>
              <wp:positionH relativeFrom="page">
                <wp:posOffset>274320</wp:posOffset>
              </wp:positionH>
              <wp:positionV relativeFrom="page">
                <wp:posOffset>914400</wp:posOffset>
              </wp:positionV>
              <wp:extent cx="457200" cy="8138160"/>
              <wp:effectExtent l="0" t="0" r="0" b="0"/>
              <wp:wrapNone/>
              <wp:docPr id="4" name="LineNumbers" descr="Line numbers from 1 t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13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531" w:rsidRDefault="003E2A67">
                          <w:pPr>
                            <w:pStyle w:val="LineNumbers"/>
                          </w:pPr>
                          <w:r>
                            <w:t>1</w:t>
                          </w:r>
                        </w:p>
                        <w:p w:rsidR="004D7531" w:rsidRDefault="003E2A67">
                          <w:pPr>
                            <w:pStyle w:val="LineNumbers"/>
                          </w:pPr>
                          <w:r>
                            <w:t>2</w:t>
                          </w:r>
                        </w:p>
                        <w:p w:rsidR="004D7531" w:rsidRDefault="003E2A67">
                          <w:pPr>
                            <w:pStyle w:val="LineNumbers"/>
                          </w:pPr>
                          <w:r>
                            <w:t>3</w:t>
                          </w:r>
                        </w:p>
                        <w:p w:rsidR="004D7531" w:rsidRDefault="003E2A67">
                          <w:pPr>
                            <w:pStyle w:val="LineNumbers"/>
                          </w:pPr>
                          <w:r>
                            <w:t>4</w:t>
                          </w:r>
                        </w:p>
                        <w:p w:rsidR="004D7531" w:rsidRDefault="003E2A67">
                          <w:pPr>
                            <w:pStyle w:val="LineNumbers"/>
                          </w:pPr>
                          <w:r>
                            <w:t>5</w:t>
                          </w:r>
                        </w:p>
                        <w:p w:rsidR="004D7531" w:rsidRDefault="003E2A67">
                          <w:pPr>
                            <w:pStyle w:val="LineNumbers"/>
                          </w:pPr>
                          <w:r>
                            <w:t>6</w:t>
                          </w:r>
                        </w:p>
                        <w:p w:rsidR="004D7531" w:rsidRDefault="003E2A67">
                          <w:pPr>
                            <w:pStyle w:val="LineNumbers"/>
                          </w:pPr>
                          <w:r>
                            <w:t>7</w:t>
                          </w:r>
                        </w:p>
                        <w:p w:rsidR="004D7531" w:rsidRDefault="003E2A67">
                          <w:pPr>
                            <w:pStyle w:val="LineNumbers"/>
                          </w:pPr>
                          <w:r>
                            <w:t>8</w:t>
                          </w:r>
                        </w:p>
                        <w:p w:rsidR="004D7531" w:rsidRDefault="003E2A67">
                          <w:pPr>
                            <w:pStyle w:val="LineNumbers"/>
                          </w:pPr>
                          <w:r>
                            <w:t>9</w:t>
                          </w:r>
                        </w:p>
                        <w:p w:rsidR="004D7531" w:rsidRDefault="003E2A67">
                          <w:pPr>
                            <w:pStyle w:val="LineNumbers"/>
                          </w:pPr>
                          <w:r>
                            <w:t>10</w:t>
                          </w:r>
                        </w:p>
                        <w:p w:rsidR="004D7531" w:rsidRDefault="003E2A67">
                          <w:pPr>
                            <w:pStyle w:val="LineNumbers"/>
                          </w:pPr>
                          <w:r>
                            <w:t>11</w:t>
                          </w:r>
                        </w:p>
                        <w:p w:rsidR="004D7531" w:rsidRDefault="003E2A67">
                          <w:pPr>
                            <w:pStyle w:val="LineNumbers"/>
                          </w:pPr>
                          <w:r>
                            <w:t>12</w:t>
                          </w:r>
                        </w:p>
                        <w:p w:rsidR="004D7531" w:rsidRDefault="003E2A67">
                          <w:pPr>
                            <w:pStyle w:val="LineNumbers"/>
                          </w:pPr>
                          <w:r>
                            <w:t>13</w:t>
                          </w:r>
                        </w:p>
                        <w:p w:rsidR="004D7531" w:rsidRDefault="003E2A67">
                          <w:pPr>
                            <w:pStyle w:val="LineNumbers"/>
                          </w:pPr>
                          <w:r>
                            <w:t>14</w:t>
                          </w:r>
                        </w:p>
                        <w:p w:rsidR="004D7531" w:rsidRDefault="003E2A67">
                          <w:pPr>
                            <w:pStyle w:val="LineNumbers"/>
                          </w:pPr>
                          <w:r>
                            <w:t>15</w:t>
                          </w:r>
                        </w:p>
                        <w:p w:rsidR="004D7531" w:rsidRDefault="003E2A67">
                          <w:pPr>
                            <w:pStyle w:val="LineNumbers"/>
                          </w:pPr>
                          <w:r>
                            <w:t>16</w:t>
                          </w:r>
                        </w:p>
                        <w:p w:rsidR="004D7531" w:rsidRDefault="003E2A67">
                          <w:pPr>
                            <w:pStyle w:val="LineNumbers"/>
                          </w:pPr>
                          <w:r>
                            <w:t>17</w:t>
                          </w:r>
                        </w:p>
                        <w:p w:rsidR="004D7531" w:rsidRDefault="003E2A67">
                          <w:pPr>
                            <w:pStyle w:val="LineNumbers"/>
                          </w:pPr>
                          <w:r>
                            <w:t>18</w:t>
                          </w:r>
                        </w:p>
                        <w:p w:rsidR="004D7531" w:rsidRDefault="003E2A67">
                          <w:pPr>
                            <w:pStyle w:val="LineNumbers"/>
                          </w:pPr>
                          <w:r>
                            <w:t>19</w:t>
                          </w:r>
                        </w:p>
                        <w:p w:rsidR="004D7531" w:rsidRDefault="003E2A67">
                          <w:pPr>
                            <w:pStyle w:val="LineNumbers"/>
                          </w:pPr>
                          <w:r>
                            <w:t>20</w:t>
                          </w:r>
                        </w:p>
                        <w:p w:rsidR="004D7531" w:rsidRDefault="003E2A67">
                          <w:pPr>
                            <w:pStyle w:val="LineNumbers"/>
                          </w:pPr>
                          <w:r>
                            <w:t>21</w:t>
                          </w:r>
                        </w:p>
                        <w:p w:rsidR="004D7531" w:rsidRDefault="003E2A67">
                          <w:pPr>
                            <w:pStyle w:val="LineNumbers"/>
                          </w:pPr>
                          <w:r>
                            <w:t>22</w:t>
                          </w:r>
                        </w:p>
                        <w:p w:rsidR="004D7531" w:rsidRDefault="003E2A67">
                          <w:pPr>
                            <w:pStyle w:val="LineNumbers"/>
                          </w:pPr>
                          <w:r>
                            <w:t>23</w:t>
                          </w:r>
                        </w:p>
                        <w:p w:rsidR="004D7531" w:rsidRDefault="003E2A67">
                          <w:pPr>
                            <w:pStyle w:val="LineNumbers"/>
                          </w:pPr>
                          <w:r>
                            <w:t>24</w:t>
                          </w:r>
                        </w:p>
                        <w:p w:rsidR="004D7531" w:rsidRDefault="003E2A67">
                          <w:pPr>
                            <w:pStyle w:val="LineNumbers"/>
                          </w:pPr>
                          <w:r>
                            <w:t>25</w:t>
                          </w:r>
                        </w:p>
                        <w:p w:rsidR="004D7531" w:rsidRDefault="003E2A67">
                          <w:pPr>
                            <w:pStyle w:val="LineNumbers"/>
                          </w:pPr>
                          <w:r>
                            <w:t>26</w:t>
                          </w:r>
                        </w:p>
                        <w:p w:rsidR="004D7531" w:rsidRDefault="003E2A67">
                          <w:pPr>
                            <w:pStyle w:val="LineNumbers"/>
                          </w:pPr>
                          <w:r>
                            <w:t>27</w:t>
                          </w:r>
                        </w:p>
                        <w:p w:rsidR="004D7531" w:rsidRDefault="003E2A67">
                          <w:pPr>
                            <w:pStyle w:val="LineNumbers"/>
                          </w:pPr>
                          <w:r>
                            <w:t>28</w:t>
                          </w:r>
                        </w:p>
                        <w:p w:rsidR="004D7531" w:rsidRDefault="004D7531">
                          <w:pPr>
                            <w:pStyle w:val="LineNumbers"/>
                          </w:pPr>
                        </w:p>
                        <w:p w:rsidR="004D7531" w:rsidRDefault="004D7531">
                          <w:pPr>
                            <w:pStyle w:val="LineNumbers"/>
                          </w:pPr>
                        </w:p>
                        <w:p w:rsidR="004D7531" w:rsidRDefault="004D7531">
                          <w:pPr>
                            <w:pStyle w:val="LineNumbers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alt="Line numbers from 1 to 28" style="position:absolute;left:0;text-align:left;margin-left:21.6pt;margin-top:1in;width:36pt;height:6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" stroked="f">
              <v:textbox inset="0,0,0,0">
                <w:txbxContent>
                  <w:p w:rsidR="004D7531" w:rsidRDefault="003E2A67">
                    <w:pPr>
                      <w:pStyle w:val="LineNumbers"/>
                    </w:pPr>
                    <w:r>
                      <w:t>1</w:t>
                    </w:r>
                  </w:p>
                  <w:p w:rsidR="004D7531" w:rsidRDefault="003E2A67">
                    <w:pPr>
                      <w:pStyle w:val="LineNumbers"/>
                    </w:pPr>
                    <w:r>
                      <w:t>2</w:t>
                    </w:r>
                  </w:p>
                  <w:p w:rsidR="004D7531" w:rsidRDefault="003E2A67">
                    <w:pPr>
                      <w:pStyle w:val="LineNumbers"/>
                    </w:pPr>
                    <w:r>
                      <w:t>3</w:t>
                    </w:r>
                  </w:p>
                  <w:p w:rsidR="004D7531" w:rsidRDefault="003E2A67">
                    <w:pPr>
                      <w:pStyle w:val="LineNumbers"/>
                    </w:pPr>
                    <w:r>
                      <w:t>4</w:t>
                    </w:r>
                  </w:p>
                  <w:p w:rsidR="004D7531" w:rsidRDefault="003E2A67">
                    <w:pPr>
                      <w:pStyle w:val="LineNumbers"/>
                    </w:pPr>
                    <w:r>
                      <w:t>5</w:t>
                    </w:r>
                  </w:p>
                  <w:p w:rsidR="004D7531" w:rsidRDefault="003E2A67">
                    <w:pPr>
                      <w:pStyle w:val="LineNumbers"/>
                    </w:pPr>
                    <w:r>
                      <w:t>6</w:t>
                    </w:r>
                  </w:p>
                  <w:p w:rsidR="004D7531" w:rsidRDefault="003E2A67">
                    <w:pPr>
                      <w:pStyle w:val="LineNumbers"/>
                    </w:pPr>
                    <w:r>
                      <w:t>7</w:t>
                    </w:r>
                  </w:p>
                  <w:p w:rsidR="004D7531" w:rsidRDefault="003E2A67">
                    <w:pPr>
                      <w:pStyle w:val="LineNumbers"/>
                    </w:pPr>
                    <w:r>
                      <w:t>8</w:t>
                    </w:r>
                  </w:p>
                  <w:p w:rsidR="004D7531" w:rsidRDefault="003E2A67">
                    <w:pPr>
                      <w:pStyle w:val="LineNumbers"/>
                    </w:pPr>
                    <w:r>
                      <w:t>9</w:t>
                    </w:r>
                  </w:p>
                  <w:p w:rsidR="004D7531" w:rsidRDefault="003E2A67">
                    <w:pPr>
                      <w:pStyle w:val="LineNumbers"/>
                    </w:pPr>
                    <w:r>
                      <w:t>10</w:t>
                    </w:r>
                  </w:p>
                  <w:p w:rsidR="004D7531" w:rsidRDefault="003E2A67">
                    <w:pPr>
                      <w:pStyle w:val="LineNumbers"/>
                    </w:pPr>
                    <w:r>
                      <w:t>11</w:t>
                    </w:r>
                  </w:p>
                  <w:p w:rsidR="004D7531" w:rsidRDefault="003E2A67">
                    <w:pPr>
                      <w:pStyle w:val="LineNumbers"/>
                    </w:pPr>
                    <w:r>
                      <w:t>12</w:t>
                    </w:r>
                  </w:p>
                  <w:p w:rsidR="004D7531" w:rsidRDefault="003E2A67">
                    <w:pPr>
                      <w:pStyle w:val="LineNumbers"/>
                    </w:pPr>
                    <w:r>
                      <w:t>13</w:t>
                    </w:r>
                  </w:p>
                  <w:p w:rsidR="004D7531" w:rsidRDefault="003E2A67">
                    <w:pPr>
                      <w:pStyle w:val="LineNumbers"/>
                    </w:pPr>
                    <w:r>
                      <w:t>14</w:t>
                    </w:r>
                  </w:p>
                  <w:p w:rsidR="004D7531" w:rsidRDefault="003E2A67">
                    <w:pPr>
                      <w:pStyle w:val="LineNumbers"/>
                    </w:pPr>
                    <w:r>
                      <w:t>15</w:t>
                    </w:r>
                  </w:p>
                  <w:p w:rsidR="004D7531" w:rsidRDefault="003E2A67">
                    <w:pPr>
                      <w:pStyle w:val="LineNumbers"/>
                    </w:pPr>
                    <w:r>
                      <w:t>16</w:t>
                    </w:r>
                  </w:p>
                  <w:p w:rsidR="004D7531" w:rsidRDefault="003E2A67">
                    <w:pPr>
                      <w:pStyle w:val="LineNumbers"/>
                    </w:pPr>
                    <w:r>
                      <w:t>17</w:t>
                    </w:r>
                  </w:p>
                  <w:p w:rsidR="004D7531" w:rsidRDefault="003E2A67">
                    <w:pPr>
                      <w:pStyle w:val="LineNumbers"/>
                    </w:pPr>
                    <w:r>
                      <w:t>18</w:t>
                    </w:r>
                  </w:p>
                  <w:p w:rsidR="004D7531" w:rsidRDefault="003E2A67">
                    <w:pPr>
                      <w:pStyle w:val="LineNumbers"/>
                    </w:pPr>
                    <w:r>
                      <w:t>19</w:t>
                    </w:r>
                  </w:p>
                  <w:p w:rsidR="004D7531" w:rsidRDefault="003E2A67">
                    <w:pPr>
                      <w:pStyle w:val="LineNumbers"/>
                    </w:pPr>
                    <w:r>
                      <w:t>20</w:t>
                    </w:r>
                  </w:p>
                  <w:p w:rsidR="004D7531" w:rsidRDefault="003E2A67">
                    <w:pPr>
                      <w:pStyle w:val="LineNumbers"/>
                    </w:pPr>
                    <w:r>
                      <w:t>21</w:t>
                    </w:r>
                  </w:p>
                  <w:p w:rsidR="004D7531" w:rsidRDefault="003E2A67">
                    <w:pPr>
                      <w:pStyle w:val="LineNumbers"/>
                    </w:pPr>
                    <w:r>
                      <w:t>22</w:t>
                    </w:r>
                  </w:p>
                  <w:p w:rsidR="004D7531" w:rsidRDefault="003E2A67">
                    <w:pPr>
                      <w:pStyle w:val="LineNumbers"/>
                    </w:pPr>
                    <w:r>
                      <w:t>23</w:t>
                    </w:r>
                  </w:p>
                  <w:p w:rsidR="004D7531" w:rsidRDefault="003E2A67">
                    <w:pPr>
                      <w:pStyle w:val="LineNumbers"/>
                    </w:pPr>
                    <w:r>
                      <w:t>24</w:t>
                    </w:r>
                  </w:p>
                  <w:p w:rsidR="004D7531" w:rsidRDefault="003E2A67">
                    <w:pPr>
                      <w:pStyle w:val="LineNumbers"/>
                    </w:pPr>
                    <w:r>
                      <w:t>25</w:t>
                    </w:r>
                  </w:p>
                  <w:p w:rsidR="004D7531" w:rsidRDefault="003E2A67">
                    <w:pPr>
                      <w:pStyle w:val="LineNumbers"/>
                    </w:pPr>
                    <w:r>
                      <w:t>26</w:t>
                    </w:r>
                  </w:p>
                  <w:p w:rsidR="004D7531" w:rsidRDefault="003E2A67">
                    <w:pPr>
                      <w:pStyle w:val="LineNumbers"/>
                    </w:pPr>
                    <w:r>
                      <w:t>27</w:t>
                    </w:r>
                  </w:p>
                  <w:p w:rsidR="004D7531" w:rsidRDefault="003E2A67">
                    <w:pPr>
                      <w:pStyle w:val="LineNumbers"/>
                    </w:pPr>
                    <w:r>
                      <w:t>28</w:t>
                    </w:r>
                  </w:p>
                  <w:p w:rsidR="004D7531" w:rsidRDefault="004D7531">
                    <w:pPr>
                      <w:pStyle w:val="LineNumbers"/>
                    </w:pPr>
                  </w:p>
                  <w:p w:rsidR="004D7531" w:rsidRDefault="004D7531">
                    <w:pPr>
                      <w:pStyle w:val="LineNumbers"/>
                    </w:pPr>
                  </w:p>
                  <w:p w:rsidR="004D7531" w:rsidRDefault="004D7531">
                    <w:pPr>
                      <w:pStyle w:val="LineNumber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E8F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89ED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51015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D83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58EE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3448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707C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BE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70B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389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C3D"/>
    <w:rsid w:val="00224E65"/>
    <w:rsid w:val="003E2A67"/>
    <w:rsid w:val="004D7531"/>
    <w:rsid w:val="00595C3D"/>
    <w:rsid w:val="005D2313"/>
    <w:rsid w:val="00757105"/>
    <w:rsid w:val="009C2381"/>
    <w:rsid w:val="009C742B"/>
    <w:rsid w:val="009D6C80"/>
    <w:rsid w:val="00BD6AD9"/>
    <w:rsid w:val="00D41F7D"/>
    <w:rsid w:val="00D42C6D"/>
    <w:rsid w:val="00E541DC"/>
    <w:rsid w:val="00ED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480" w:lineRule="auto"/>
        <w:ind w:firstLine="14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keepNext/>
      <w:keepLines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2"/>
    <w:qFormat/>
    <w:pPr>
      <w:spacing w:line="240" w:lineRule="auto"/>
      <w:ind w:firstLine="0"/>
    </w:pPr>
    <w:rPr>
      <w:caps/>
    </w:rPr>
  </w:style>
  <w:style w:type="character" w:customStyle="1" w:styleId="FooterChar">
    <w:name w:val="Footer Char"/>
    <w:basedOn w:val="DefaultParagraphFont"/>
    <w:link w:val="Footer"/>
    <w:uiPriority w:val="2"/>
    <w:rPr>
      <w:cap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es">
    <w:name w:val="Parties"/>
    <w:basedOn w:val="Normal"/>
    <w:link w:val="PartiesChar"/>
    <w:uiPriority w:val="1"/>
    <w:qFormat/>
    <w:pPr>
      <w:spacing w:after="200" w:line="240" w:lineRule="auto"/>
      <w:ind w:firstLine="0"/>
    </w:pPr>
    <w:rPr>
      <w:rFonts w:asciiTheme="majorHAnsi" w:eastAsiaTheme="majorEastAsia" w:hAnsiTheme="majorHAnsi" w:cstheme="majorBidi"/>
      <w:caps/>
    </w:rPr>
  </w:style>
  <w:style w:type="paragraph" w:customStyle="1" w:styleId="Pleadingtitle">
    <w:name w:val="Pleading title"/>
    <w:basedOn w:val="Normal"/>
    <w:link w:val="PleadingtitleChar"/>
    <w:uiPriority w:val="1"/>
    <w:qFormat/>
    <w:pPr>
      <w:spacing w:line="240" w:lineRule="auto"/>
      <w:ind w:firstLine="0"/>
    </w:pPr>
    <w:rPr>
      <w:caps/>
    </w:rPr>
  </w:style>
  <w:style w:type="character" w:customStyle="1" w:styleId="PleadingtitleChar">
    <w:name w:val="Pleading title Char"/>
    <w:basedOn w:val="DefaultParagraphFont"/>
    <w:link w:val="Pleadingtitle"/>
    <w:uiPriority w:val="1"/>
    <w:rPr>
      <w:caps/>
    </w:rPr>
  </w:style>
  <w:style w:type="character" w:customStyle="1" w:styleId="PartiesChar">
    <w:name w:val="Parties Char"/>
    <w:basedOn w:val="DefaultParagraphFont"/>
    <w:link w:val="Parties"/>
    <w:uiPriority w:val="1"/>
    <w:rPr>
      <w:rFonts w:asciiTheme="majorHAnsi" w:eastAsiaTheme="majorEastAsia" w:hAnsiTheme="majorHAnsi" w:cstheme="majorBidi"/>
      <w: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urtName">
    <w:name w:val="Court Name"/>
    <w:basedOn w:val="Normal"/>
    <w:link w:val="CourtNameChar"/>
    <w:uiPriority w:val="1"/>
    <w:qFormat/>
    <w:pPr>
      <w:spacing w:before="240"/>
      <w:ind w:firstLine="0"/>
      <w:contextualSpacing/>
      <w:jc w:val="center"/>
    </w:pPr>
    <w:rPr>
      <w:caps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eastAsiaTheme="majorEastAsia" w:hAnsiTheme="majorHAnsi" w:cstheme="majorBidi"/>
      <w:sz w:val="32"/>
      <w:szCs w:val="32"/>
    </w:rPr>
  </w:style>
  <w:style w:type="paragraph" w:customStyle="1" w:styleId="AttorneyName">
    <w:name w:val="Attorney Name"/>
    <w:basedOn w:val="Normal"/>
    <w:link w:val="AttorneyNameChar"/>
    <w:uiPriority w:val="1"/>
    <w:qFormat/>
    <w:pPr>
      <w:spacing w:line="240" w:lineRule="auto"/>
      <w:ind w:firstLine="0"/>
      <w:contextualSpacing/>
    </w:pPr>
  </w:style>
  <w:style w:type="paragraph" w:customStyle="1" w:styleId="LineNumbers">
    <w:name w:val="Line Numbers"/>
    <w:basedOn w:val="Normal"/>
    <w:uiPriority w:val="1"/>
    <w:qFormat/>
    <w:pPr>
      <w:ind w:firstLine="0"/>
      <w:jc w:val="right"/>
    </w:pPr>
  </w:style>
  <w:style w:type="paragraph" w:customStyle="1" w:styleId="CaseNo">
    <w:name w:val="Case No."/>
    <w:basedOn w:val="Normal"/>
    <w:link w:val="CaseNoChar"/>
    <w:uiPriority w:val="1"/>
    <w:qFormat/>
    <w:pPr>
      <w:spacing w:after="640" w:line="240" w:lineRule="auto"/>
      <w:ind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sz w:val="26"/>
      <w:szCs w:val="26"/>
    </w:rPr>
  </w:style>
  <w:style w:type="character" w:customStyle="1" w:styleId="AttorneyNameChar">
    <w:name w:val="Attorney Name Char"/>
    <w:basedOn w:val="DefaultParagraphFont"/>
    <w:link w:val="AttorneyName"/>
    <w:uiPriority w:val="1"/>
  </w:style>
  <w:style w:type="character" w:customStyle="1" w:styleId="CourtNameChar">
    <w:name w:val="Court Name Char"/>
    <w:basedOn w:val="DefaultParagraphFont"/>
    <w:link w:val="CourtName"/>
    <w:uiPriority w:val="1"/>
    <w:rPr>
      <w:caps/>
    </w:rPr>
  </w:style>
  <w:style w:type="character" w:customStyle="1" w:styleId="CaseNoChar">
    <w:name w:val="Case No. Char"/>
    <w:basedOn w:val="DefaultParagraphFont"/>
    <w:link w:val="CaseNo"/>
    <w:uiPriority w:val="1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0"/>
      <w:szCs w:val="20"/>
    </w:rPr>
  </w:style>
  <w:style w:type="paragraph" w:styleId="NoSpacing">
    <w:name w:val="No Spacing"/>
    <w:uiPriority w:val="1"/>
    <w:unhideWhenUsed/>
    <w:qFormat/>
    <w:pPr>
      <w:widowControl w:val="0"/>
      <w:spacing w:line="240" w:lineRule="auto"/>
      <w:ind w:firstLine="0"/>
    </w:pPr>
    <w:rPr>
      <w:rFonts w:eastAsia="Times New Roman" w:cs="Times New Roman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320"/>
    </w:pPr>
  </w:style>
  <w:style w:type="character" w:customStyle="1" w:styleId="DateChar">
    <w:name w:val="Date Char"/>
    <w:basedOn w:val="DefaultParagraphFont"/>
    <w:link w:val="Date"/>
    <w:uiPriority w:val="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106FE38F1742CFA40D1FF101EE5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C1C2D-44AE-471D-B3D9-353FA8741568}"/>
      </w:docPartPr>
      <w:docPartBody>
        <w:p w:rsidR="00F34356" w:rsidRDefault="00F34356">
          <w:pPr>
            <w:pStyle w:val="62106FE38F1742CFA40D1FF101EE59A6"/>
          </w:pPr>
          <w:r>
            <w:t>[Pleading Title]</w:t>
          </w:r>
        </w:p>
      </w:docPartBody>
    </w:docPart>
    <w:docPart>
      <w:docPartPr>
        <w:name w:val="27C5B8C7BC4242E6AEA7D692A4521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99C26-4D25-4AA4-8378-FA32A5D71A37}"/>
      </w:docPartPr>
      <w:docPartBody>
        <w:p w:rsidR="00F34356" w:rsidRDefault="00F34356">
          <w:pPr>
            <w:pStyle w:val="27C5B8C7BC4242E6AEA7D692A4521F20"/>
          </w:pPr>
          <w:r>
            <w:t>[Type body of pleading here.]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56"/>
    <w:rsid w:val="005C7B7F"/>
    <w:rsid w:val="00F3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4EAC9246CC4020B15B4A4DD950DF87">
    <w:name w:val="1F4EAC9246CC4020B15B4A4DD950DF87"/>
  </w:style>
  <w:style w:type="paragraph" w:customStyle="1" w:styleId="8154F3EE76E74FA79C41B2039E4460CD">
    <w:name w:val="8154F3EE76E74FA79C41B2039E4460CD"/>
  </w:style>
  <w:style w:type="paragraph" w:customStyle="1" w:styleId="8C882B9F1C7943B8B8CE6E4A1FAB425E">
    <w:name w:val="8C882B9F1C7943B8B8CE6E4A1FAB425E"/>
  </w:style>
  <w:style w:type="paragraph" w:customStyle="1" w:styleId="C9065A4A6048476DB50A02A5550A6B6F">
    <w:name w:val="C9065A4A6048476DB50A02A5550A6B6F"/>
  </w:style>
  <w:style w:type="paragraph" w:customStyle="1" w:styleId="617CF3E36AA047A09D4B59B633C052BD">
    <w:name w:val="617CF3E36AA047A09D4B59B633C052BD"/>
  </w:style>
  <w:style w:type="paragraph" w:customStyle="1" w:styleId="BE63403DD4F3424E9AA9EDD1C07FDA30">
    <w:name w:val="BE63403DD4F3424E9AA9EDD1C07FDA30"/>
  </w:style>
  <w:style w:type="paragraph" w:customStyle="1" w:styleId="CourtName">
    <w:name w:val="Court Name"/>
    <w:basedOn w:val="Normal"/>
    <w:link w:val="CourtNameChar"/>
    <w:uiPriority w:val="1"/>
    <w:qFormat/>
    <w:pPr>
      <w:spacing w:before="240" w:after="440" w:line="240" w:lineRule="auto"/>
      <w:contextualSpacing/>
      <w:jc w:val="center"/>
    </w:pPr>
    <w:rPr>
      <w:caps/>
      <w:sz w:val="20"/>
      <w:szCs w:val="20"/>
    </w:rPr>
  </w:style>
  <w:style w:type="character" w:customStyle="1" w:styleId="CourtNameChar">
    <w:name w:val="Court Name Char"/>
    <w:basedOn w:val="DefaultParagraphFont"/>
    <w:link w:val="CourtName"/>
    <w:uiPriority w:val="1"/>
    <w:rPr>
      <w:caps/>
      <w:sz w:val="20"/>
      <w:szCs w:val="20"/>
    </w:rPr>
  </w:style>
  <w:style w:type="paragraph" w:customStyle="1" w:styleId="75E89604873148E0810F12480CD30CDA">
    <w:name w:val="75E89604873148E0810F12480CD30CDA"/>
  </w:style>
  <w:style w:type="paragraph" w:customStyle="1" w:styleId="5F8D42FC82414B65B9F4B5FCECE6B87D">
    <w:name w:val="5F8D42FC82414B65B9F4B5FCECE6B87D"/>
  </w:style>
  <w:style w:type="paragraph" w:customStyle="1" w:styleId="F1E5854C79F3485A9FD2A9BF61082A98">
    <w:name w:val="F1E5854C79F3485A9FD2A9BF61082A98"/>
  </w:style>
  <w:style w:type="paragraph" w:customStyle="1" w:styleId="DDD0DB23A7E043FCB434B2CECF03124D">
    <w:name w:val="DDD0DB23A7E043FCB434B2CECF03124D"/>
  </w:style>
  <w:style w:type="paragraph" w:customStyle="1" w:styleId="62106FE38F1742CFA40D1FF101EE59A6">
    <w:name w:val="62106FE38F1742CFA40D1FF101EE59A6"/>
  </w:style>
  <w:style w:type="paragraph" w:customStyle="1" w:styleId="27C5B8C7BC4242E6AEA7D692A4521F20">
    <w:name w:val="27C5B8C7BC4242E6AEA7D692A4521F20"/>
  </w:style>
  <w:style w:type="paragraph" w:customStyle="1" w:styleId="53843340458A4F13BC2BEA06F4BDED21">
    <w:name w:val="53843340458A4F13BC2BEA06F4BDED21"/>
  </w:style>
  <w:style w:type="paragraph" w:customStyle="1" w:styleId="48DC5CCCAEF64BA8928F5369CDC9B9D8">
    <w:name w:val="48DC5CCCAEF64BA8928F5369CDC9B9D8"/>
  </w:style>
  <w:style w:type="paragraph" w:customStyle="1" w:styleId="88EDE857B70A453BA3B278F70D79194C">
    <w:name w:val="88EDE857B70A453BA3B278F70D79194C"/>
  </w:style>
  <w:style w:type="paragraph" w:customStyle="1" w:styleId="0C07D7AD59AE4097B0D5988B0CE0E5CD">
    <w:name w:val="0C07D7AD59AE4097B0D5988B0CE0E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Alphabet letters flash cards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1694676-EBD1-41A8-99F0-10350E994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summons FOR PRELIMINARY HEARING (ntc §15.13.040)</vt:lpstr>
    </vt:vector>
  </TitlesOfParts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summons FOR PRELIMINARY HEARING (ntc §15.13.040)</dc:title>
  <dc:creator/>
  <cp:lastModifiedBy/>
  <cp:revision>1</cp:revision>
  <dcterms:created xsi:type="dcterms:W3CDTF">2017-04-24T18:21:00Z</dcterms:created>
  <dcterms:modified xsi:type="dcterms:W3CDTF">2017-04-24T18:21:00Z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TC039920409991</vt:lpwstr>
  </property>
</Properties>
</file>